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245" w:rsidRDefault="00A61245" w:rsidP="00F1782E">
      <w:pPr>
        <w:jc w:val="both"/>
        <w:rPr>
          <w:rFonts w:eastAsia="Calibri"/>
          <w:sz w:val="27"/>
          <w:szCs w:val="27"/>
        </w:rPr>
      </w:pPr>
      <w:r>
        <w:rPr>
          <w:rFonts w:eastAsia="Calibri"/>
          <w:noProof/>
          <w:sz w:val="27"/>
          <w:szCs w:val="27"/>
        </w:rPr>
        <w:drawing>
          <wp:inline distT="0" distB="0" distL="0" distR="0">
            <wp:extent cx="6626411" cy="93726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занятий воспитанников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7413" cy="937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245" w:rsidRDefault="00A61245" w:rsidP="00F1782E">
      <w:pPr>
        <w:jc w:val="both"/>
        <w:rPr>
          <w:rFonts w:eastAsia="Calibri"/>
          <w:sz w:val="27"/>
          <w:szCs w:val="27"/>
        </w:rPr>
      </w:pPr>
    </w:p>
    <w:p w:rsidR="00A61245" w:rsidRDefault="00A61245" w:rsidP="00F1782E">
      <w:pPr>
        <w:jc w:val="both"/>
        <w:rPr>
          <w:rFonts w:eastAsia="Calibri"/>
          <w:sz w:val="27"/>
          <w:szCs w:val="27"/>
        </w:rPr>
      </w:pP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bookmarkStart w:id="0" w:name="_GoBack"/>
      <w:bookmarkEnd w:id="0"/>
      <w:r w:rsidRPr="008A1A77">
        <w:rPr>
          <w:rFonts w:eastAsia="Calibri"/>
          <w:sz w:val="27"/>
          <w:szCs w:val="27"/>
        </w:rPr>
        <w:lastRenderedPageBreak/>
        <w:t>– 20 мин</w:t>
      </w:r>
      <w:r w:rsidRPr="008A1A77">
        <w:rPr>
          <w:sz w:val="27"/>
          <w:szCs w:val="27"/>
        </w:rPr>
        <w:t xml:space="preserve"> в средней группе – для детей от четырех до пяти лет;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 xml:space="preserve">– 25 мин в старшей группе – для детей от </w:t>
      </w:r>
      <w:r w:rsidRPr="008A1A77">
        <w:rPr>
          <w:sz w:val="27"/>
          <w:szCs w:val="27"/>
        </w:rPr>
        <w:t>пяти до шести лет;</w:t>
      </w:r>
    </w:p>
    <w:p w:rsidR="00F1782E" w:rsidRPr="008A1A77" w:rsidRDefault="00F1782E" w:rsidP="00F1782E">
      <w:pPr>
        <w:jc w:val="both"/>
        <w:rPr>
          <w:sz w:val="27"/>
          <w:szCs w:val="27"/>
        </w:rPr>
      </w:pPr>
      <w:r w:rsidRPr="008A1A77">
        <w:rPr>
          <w:rFonts w:eastAsia="Calibri"/>
          <w:sz w:val="27"/>
          <w:szCs w:val="27"/>
        </w:rPr>
        <w:t xml:space="preserve">– 30 мин в подготовительной группе – </w:t>
      </w:r>
      <w:r w:rsidRPr="008A1A77">
        <w:rPr>
          <w:sz w:val="27"/>
          <w:szCs w:val="27"/>
        </w:rPr>
        <w:t>для детей от шести до семи лет.</w:t>
      </w:r>
    </w:p>
    <w:p w:rsidR="00F1782E" w:rsidRPr="008A1A77" w:rsidRDefault="00F1782E" w:rsidP="00F1782E">
      <w:pPr>
        <w:jc w:val="both"/>
        <w:rPr>
          <w:sz w:val="27"/>
          <w:szCs w:val="27"/>
        </w:rPr>
      </w:pPr>
      <w:r w:rsidRPr="008A1A77">
        <w:rPr>
          <w:sz w:val="27"/>
          <w:szCs w:val="27"/>
        </w:rPr>
        <w:t>3.3. Максимально допустимый объем образовательной нагрузки в первой половине дня не более: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30 мин в младшей группе;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40 мин в средней группе;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45 мин в старшей группе;</w:t>
      </w:r>
    </w:p>
    <w:p w:rsidR="00F1782E" w:rsidRPr="008A1A77" w:rsidRDefault="00F1782E" w:rsidP="00F1782E">
      <w:pPr>
        <w:jc w:val="both"/>
        <w:rPr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1,5 ч в подготовительной группе.</w:t>
      </w:r>
    </w:p>
    <w:p w:rsidR="00F1782E" w:rsidRPr="008A1A77" w:rsidRDefault="00F1782E" w:rsidP="00F1782E">
      <w:pPr>
        <w:jc w:val="both"/>
        <w:rPr>
          <w:sz w:val="27"/>
          <w:szCs w:val="27"/>
        </w:rPr>
      </w:pPr>
      <w:bookmarkStart w:id="1" w:name="_Hlk525779973"/>
      <w:r w:rsidRPr="008A1A77">
        <w:rPr>
          <w:sz w:val="27"/>
          <w:szCs w:val="27"/>
        </w:rPr>
        <w:t>В середине времени, отведенного на непрерывную образовательную деятельность, воспитатели проводят физкультурные минутки. Перерывы между периодами непрерывной образовательной деятельности составляют не менее 10 мин.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  <w:shd w:val="clear" w:color="auto" w:fill="FFFFFF"/>
        </w:rPr>
      </w:pPr>
      <w:r w:rsidRPr="008A1A77">
        <w:rPr>
          <w:rFonts w:eastAsia="Calibri"/>
          <w:sz w:val="27"/>
          <w:szCs w:val="27"/>
        </w:rPr>
        <w:t>3.4. Продолжительность о</w:t>
      </w:r>
      <w:r w:rsidRPr="008A1A77">
        <w:rPr>
          <w:rFonts w:eastAsia="Calibri"/>
          <w:sz w:val="27"/>
          <w:szCs w:val="27"/>
          <w:shd w:val="clear" w:color="auto" w:fill="FFFFFF"/>
        </w:rPr>
        <w:t>бразовательной деятельности с детьми старшего дошкольного возраста во второй половине дня после дневного сна – не более 25–30 мин в день. В середине непрерывной образовательной деятельности статического характера проводятся физкультурные минутки.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</w:p>
    <w:bookmarkEnd w:id="1"/>
    <w:p w:rsidR="00F1782E" w:rsidRPr="008A1A77" w:rsidRDefault="00F1782E" w:rsidP="008A1A77">
      <w:pPr>
        <w:jc w:val="center"/>
        <w:rPr>
          <w:rFonts w:eastAsia="Calibri"/>
          <w:b/>
          <w:sz w:val="27"/>
          <w:szCs w:val="27"/>
        </w:rPr>
      </w:pPr>
      <w:r w:rsidRPr="008A1A77">
        <w:rPr>
          <w:rFonts w:eastAsia="Calibri"/>
          <w:b/>
          <w:sz w:val="27"/>
          <w:szCs w:val="27"/>
        </w:rPr>
        <w:t>4. Режим физического воспитания</w:t>
      </w:r>
    </w:p>
    <w:p w:rsidR="00F1782E" w:rsidRPr="008A1A77" w:rsidRDefault="008A1A77" w:rsidP="00F1782E">
      <w:pPr>
        <w:jc w:val="both"/>
        <w:rPr>
          <w:rFonts w:eastAsia="Calibri"/>
          <w:sz w:val="27"/>
          <w:szCs w:val="27"/>
          <w:shd w:val="clear" w:color="auto" w:fill="FFFFFF"/>
        </w:rPr>
      </w:pPr>
      <w:r w:rsidRPr="008A1A77">
        <w:rPr>
          <w:rFonts w:eastAsia="Calibri"/>
          <w:sz w:val="27"/>
          <w:szCs w:val="27"/>
          <w:shd w:val="clear" w:color="auto" w:fill="FFFFFF"/>
        </w:rPr>
        <w:t>4.1</w:t>
      </w:r>
      <w:r w:rsidR="00F1782E" w:rsidRPr="008A1A77">
        <w:rPr>
          <w:rFonts w:eastAsia="Calibri"/>
          <w:sz w:val="27"/>
          <w:szCs w:val="27"/>
          <w:shd w:val="clear" w:color="auto" w:fill="FFFFFF"/>
        </w:rPr>
        <w:t>. Продолжительность занятий по физическому развитию в рамках основной образовательной программы дошкольного образования составляет: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6–8 мин для детей от 1 года до 1 года 6 месяцев;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8–10 мин для детей от 1 года 7 месяцев до 2 лет;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10–15 мин для детей от 2 лет 1 месяца до 3 лет;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15 мин в младшей группе;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20 мин в средней группе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</w:rPr>
      </w:pPr>
      <w:r w:rsidRPr="008A1A77">
        <w:rPr>
          <w:rFonts w:eastAsia="Calibri"/>
          <w:sz w:val="27"/>
          <w:szCs w:val="27"/>
        </w:rPr>
        <w:t>– 25 мин в старшей группе;</w:t>
      </w:r>
    </w:p>
    <w:p w:rsidR="00F1782E" w:rsidRPr="008A1A77" w:rsidRDefault="00F1782E" w:rsidP="00F1782E">
      <w:pPr>
        <w:jc w:val="both"/>
        <w:rPr>
          <w:rFonts w:eastAsia="Calibri"/>
          <w:sz w:val="27"/>
          <w:szCs w:val="27"/>
          <w:shd w:val="clear" w:color="auto" w:fill="FFFFFF"/>
        </w:rPr>
      </w:pPr>
      <w:r w:rsidRPr="008A1A77">
        <w:rPr>
          <w:rFonts w:eastAsia="Calibri"/>
          <w:sz w:val="27"/>
          <w:szCs w:val="27"/>
        </w:rPr>
        <w:t>– 30 мин в подготовительной группе.</w:t>
      </w:r>
    </w:p>
    <w:p w:rsidR="00F1782E" w:rsidRPr="008A1A77" w:rsidRDefault="008A1A77" w:rsidP="00F1782E">
      <w:pPr>
        <w:jc w:val="both"/>
        <w:rPr>
          <w:rFonts w:eastAsia="Calibri"/>
          <w:sz w:val="27"/>
          <w:szCs w:val="27"/>
          <w:shd w:val="clear" w:color="auto" w:fill="FFFFFF"/>
        </w:rPr>
      </w:pPr>
      <w:r w:rsidRPr="008A1A77">
        <w:rPr>
          <w:rFonts w:eastAsia="Calibri"/>
          <w:sz w:val="27"/>
          <w:szCs w:val="27"/>
          <w:shd w:val="clear" w:color="auto" w:fill="FFFFFF"/>
        </w:rPr>
        <w:t>4.2</w:t>
      </w:r>
      <w:r w:rsidR="00F1782E" w:rsidRPr="008A1A77">
        <w:rPr>
          <w:rFonts w:eastAsia="Calibri"/>
          <w:sz w:val="27"/>
          <w:szCs w:val="27"/>
          <w:shd w:val="clear" w:color="auto" w:fill="FFFFFF"/>
        </w:rPr>
        <w:t>. Объем двигательной активности воспитанников 5–7 лет в формах оздоровительно-воспитательной деятельности составляет 6–8 ч в неделю с учетом психофизиологических особенностей детей, времени года и режима работы детского сада.</w:t>
      </w:r>
    </w:p>
    <w:p w:rsidR="008A1A77" w:rsidRPr="008A1A77" w:rsidRDefault="008A1A77" w:rsidP="00F1782E">
      <w:pPr>
        <w:jc w:val="center"/>
        <w:rPr>
          <w:rFonts w:eastAsia="Calibri"/>
          <w:sz w:val="27"/>
          <w:szCs w:val="27"/>
        </w:rPr>
      </w:pPr>
      <w:bookmarkStart w:id="2" w:name="_Hlk7020557"/>
    </w:p>
    <w:p w:rsidR="008A1A77" w:rsidRPr="008A1A77" w:rsidRDefault="008A1A77" w:rsidP="00F1782E">
      <w:pPr>
        <w:jc w:val="center"/>
        <w:rPr>
          <w:rFonts w:eastAsia="Calibri"/>
          <w:sz w:val="27"/>
          <w:szCs w:val="27"/>
        </w:rPr>
      </w:pPr>
    </w:p>
    <w:p w:rsidR="008A1A77" w:rsidRPr="008A1A77" w:rsidRDefault="008A1A77" w:rsidP="00F1782E">
      <w:pPr>
        <w:jc w:val="center"/>
        <w:rPr>
          <w:rFonts w:eastAsia="Calibri"/>
          <w:sz w:val="27"/>
          <w:szCs w:val="27"/>
        </w:rPr>
      </w:pPr>
    </w:p>
    <w:p w:rsidR="008A1A77" w:rsidRPr="008A1A77" w:rsidRDefault="008A1A77" w:rsidP="008A1A77">
      <w:pPr>
        <w:rPr>
          <w:rFonts w:eastAsia="Calibri"/>
          <w:sz w:val="27"/>
          <w:szCs w:val="27"/>
        </w:rPr>
      </w:pPr>
    </w:p>
    <w:p w:rsidR="008A1A77" w:rsidRDefault="008A1A77" w:rsidP="008A1A77">
      <w:pPr>
        <w:rPr>
          <w:rFonts w:ascii="Arial" w:eastAsia="Calibri" w:hAnsi="Arial" w:cs="Arial"/>
          <w:sz w:val="20"/>
        </w:rPr>
      </w:pPr>
    </w:p>
    <w:p w:rsidR="008A1A77" w:rsidRDefault="008A1A77" w:rsidP="00F1782E">
      <w:pPr>
        <w:jc w:val="center"/>
        <w:rPr>
          <w:rFonts w:ascii="Arial" w:eastAsia="Calibri" w:hAnsi="Arial" w:cs="Arial"/>
          <w:sz w:val="20"/>
        </w:rPr>
      </w:pPr>
    </w:p>
    <w:p w:rsidR="008A1A77" w:rsidRDefault="008A1A77" w:rsidP="00F1782E">
      <w:pPr>
        <w:jc w:val="center"/>
        <w:rPr>
          <w:rFonts w:ascii="Arial" w:eastAsia="Calibri" w:hAnsi="Arial" w:cs="Arial"/>
          <w:sz w:val="20"/>
        </w:rPr>
      </w:pPr>
    </w:p>
    <w:p w:rsidR="008A1A77" w:rsidRDefault="008A1A77" w:rsidP="00F1782E">
      <w:pPr>
        <w:jc w:val="center"/>
        <w:rPr>
          <w:rFonts w:ascii="Arial" w:eastAsia="Calibri" w:hAnsi="Arial" w:cs="Arial"/>
          <w:sz w:val="20"/>
        </w:rPr>
      </w:pPr>
    </w:p>
    <w:p w:rsidR="008A1A77" w:rsidRDefault="008A1A77" w:rsidP="00F1782E">
      <w:pPr>
        <w:jc w:val="center"/>
        <w:rPr>
          <w:rFonts w:ascii="Arial" w:eastAsia="Calibri" w:hAnsi="Arial" w:cs="Arial"/>
          <w:sz w:val="20"/>
        </w:rPr>
      </w:pPr>
    </w:p>
    <w:bookmarkEnd w:id="2"/>
    <w:p w:rsidR="00F1782E" w:rsidRPr="0063096F" w:rsidRDefault="00F1782E" w:rsidP="008A1A77">
      <w:pPr>
        <w:widowControl w:val="0"/>
        <w:autoSpaceDE w:val="0"/>
        <w:autoSpaceDN w:val="0"/>
        <w:adjustRightInd w:val="0"/>
        <w:rPr>
          <w:rFonts w:ascii="Arial" w:eastAsia="Calibri" w:hAnsi="Arial" w:cs="Arial"/>
          <w:b/>
          <w:bCs/>
          <w:sz w:val="20"/>
        </w:rPr>
      </w:pPr>
    </w:p>
    <w:p w:rsidR="0056188D" w:rsidRPr="0056188D" w:rsidRDefault="0056188D" w:rsidP="00F1782E">
      <w:pPr>
        <w:tabs>
          <w:tab w:val="left" w:pos="900"/>
        </w:tabs>
      </w:pPr>
    </w:p>
    <w:sectPr w:rsidR="0056188D" w:rsidRPr="0056188D" w:rsidSect="007A1CE5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22B8C"/>
    <w:multiLevelType w:val="hybridMultilevel"/>
    <w:tmpl w:val="9878D52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40052C"/>
    <w:multiLevelType w:val="hybridMultilevel"/>
    <w:tmpl w:val="461E46B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>
    <w:nsid w:val="0A731BF2"/>
    <w:multiLevelType w:val="hybridMultilevel"/>
    <w:tmpl w:val="B78C08A4"/>
    <w:lvl w:ilvl="0" w:tplc="03063F0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7124161"/>
    <w:multiLevelType w:val="hybridMultilevel"/>
    <w:tmpl w:val="6C902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47701"/>
    <w:multiLevelType w:val="hybridMultilevel"/>
    <w:tmpl w:val="493A90AA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>
    <w:nsid w:val="22B93B8C"/>
    <w:multiLevelType w:val="hybridMultilevel"/>
    <w:tmpl w:val="539E26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31806FF"/>
    <w:multiLevelType w:val="hybridMultilevel"/>
    <w:tmpl w:val="2760143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>
    <w:nsid w:val="241B51F8"/>
    <w:multiLevelType w:val="hybridMultilevel"/>
    <w:tmpl w:val="DC38071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8090AA2"/>
    <w:multiLevelType w:val="hybridMultilevel"/>
    <w:tmpl w:val="18606964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>
    <w:nsid w:val="2DBC4C30"/>
    <w:multiLevelType w:val="hybridMultilevel"/>
    <w:tmpl w:val="8DD0E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C0D8A"/>
    <w:multiLevelType w:val="hybridMultilevel"/>
    <w:tmpl w:val="AA864C36"/>
    <w:lvl w:ilvl="0" w:tplc="03063F0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35B93376"/>
    <w:multiLevelType w:val="hybridMultilevel"/>
    <w:tmpl w:val="3E4EABB0"/>
    <w:lvl w:ilvl="0" w:tplc="4908231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38F30BE7"/>
    <w:multiLevelType w:val="hybridMultilevel"/>
    <w:tmpl w:val="7F3ED1C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>
    <w:nsid w:val="3AFF7B6F"/>
    <w:multiLevelType w:val="hybridMultilevel"/>
    <w:tmpl w:val="3A566F56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>
    <w:nsid w:val="3F805F44"/>
    <w:multiLevelType w:val="hybridMultilevel"/>
    <w:tmpl w:val="155CE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17534"/>
    <w:multiLevelType w:val="hybridMultilevel"/>
    <w:tmpl w:val="C18A7C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6">
    <w:nsid w:val="44485009"/>
    <w:multiLevelType w:val="hybridMultilevel"/>
    <w:tmpl w:val="0D945F9C"/>
    <w:lvl w:ilvl="0" w:tplc="4D4851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65673DF"/>
    <w:multiLevelType w:val="hybridMultilevel"/>
    <w:tmpl w:val="19B233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6B23CB1"/>
    <w:multiLevelType w:val="hybridMultilevel"/>
    <w:tmpl w:val="D8BAF8EE"/>
    <w:lvl w:ilvl="0" w:tplc="03063F0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612A5E20"/>
    <w:multiLevelType w:val="hybridMultilevel"/>
    <w:tmpl w:val="57B092C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>
    <w:nsid w:val="6AB73962"/>
    <w:multiLevelType w:val="hybridMultilevel"/>
    <w:tmpl w:val="29E4563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1">
    <w:nsid w:val="775F501B"/>
    <w:multiLevelType w:val="hybridMultilevel"/>
    <w:tmpl w:val="AC1ADCDC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2">
    <w:nsid w:val="78496A34"/>
    <w:multiLevelType w:val="hybridMultilevel"/>
    <w:tmpl w:val="0F9895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FD15B22"/>
    <w:multiLevelType w:val="hybridMultilevel"/>
    <w:tmpl w:val="FBF8218E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20"/>
  </w:num>
  <w:num w:numId="4">
    <w:abstractNumId w:val="16"/>
  </w:num>
  <w:num w:numId="5">
    <w:abstractNumId w:val="4"/>
  </w:num>
  <w:num w:numId="6">
    <w:abstractNumId w:val="2"/>
  </w:num>
  <w:num w:numId="7">
    <w:abstractNumId w:val="18"/>
  </w:num>
  <w:num w:numId="8">
    <w:abstractNumId w:val="10"/>
  </w:num>
  <w:num w:numId="9">
    <w:abstractNumId w:val="11"/>
  </w:num>
  <w:num w:numId="10">
    <w:abstractNumId w:val="12"/>
  </w:num>
  <w:num w:numId="11">
    <w:abstractNumId w:val="23"/>
  </w:num>
  <w:num w:numId="12">
    <w:abstractNumId w:val="1"/>
  </w:num>
  <w:num w:numId="13">
    <w:abstractNumId w:val="6"/>
  </w:num>
  <w:num w:numId="14">
    <w:abstractNumId w:val="19"/>
  </w:num>
  <w:num w:numId="15">
    <w:abstractNumId w:val="8"/>
  </w:num>
  <w:num w:numId="16">
    <w:abstractNumId w:val="15"/>
  </w:num>
  <w:num w:numId="17">
    <w:abstractNumId w:val="14"/>
  </w:num>
  <w:num w:numId="18">
    <w:abstractNumId w:val="3"/>
  </w:num>
  <w:num w:numId="19">
    <w:abstractNumId w:val="9"/>
  </w:num>
  <w:num w:numId="20">
    <w:abstractNumId w:val="7"/>
  </w:num>
  <w:num w:numId="21">
    <w:abstractNumId w:val="5"/>
  </w:num>
  <w:num w:numId="22">
    <w:abstractNumId w:val="17"/>
  </w:num>
  <w:num w:numId="23">
    <w:abstractNumId w:val="0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307"/>
    <w:rsid w:val="000047A9"/>
    <w:rsid w:val="000302A8"/>
    <w:rsid w:val="00033E45"/>
    <w:rsid w:val="00034410"/>
    <w:rsid w:val="00055747"/>
    <w:rsid w:val="00056D1A"/>
    <w:rsid w:val="00056D2A"/>
    <w:rsid w:val="00063955"/>
    <w:rsid w:val="0006484B"/>
    <w:rsid w:val="00074A1B"/>
    <w:rsid w:val="00074D3A"/>
    <w:rsid w:val="000805B7"/>
    <w:rsid w:val="00090E62"/>
    <w:rsid w:val="000A022A"/>
    <w:rsid w:val="000A34AD"/>
    <w:rsid w:val="000A37FD"/>
    <w:rsid w:val="000B3E0F"/>
    <w:rsid w:val="000C5133"/>
    <w:rsid w:val="000D40F1"/>
    <w:rsid w:val="000F0C42"/>
    <w:rsid w:val="000F4306"/>
    <w:rsid w:val="00113064"/>
    <w:rsid w:val="00116B1D"/>
    <w:rsid w:val="00121551"/>
    <w:rsid w:val="00126D5F"/>
    <w:rsid w:val="00140754"/>
    <w:rsid w:val="00140EE1"/>
    <w:rsid w:val="001419DC"/>
    <w:rsid w:val="00147E57"/>
    <w:rsid w:val="001616BA"/>
    <w:rsid w:val="00162E48"/>
    <w:rsid w:val="00162EFD"/>
    <w:rsid w:val="00164319"/>
    <w:rsid w:val="00182D38"/>
    <w:rsid w:val="00192109"/>
    <w:rsid w:val="0019382C"/>
    <w:rsid w:val="001A2432"/>
    <w:rsid w:val="001B04E8"/>
    <w:rsid w:val="001C64E0"/>
    <w:rsid w:val="001D09AB"/>
    <w:rsid w:val="001D4C2B"/>
    <w:rsid w:val="001D6999"/>
    <w:rsid w:val="001E6145"/>
    <w:rsid w:val="001F2311"/>
    <w:rsid w:val="001F6FC6"/>
    <w:rsid w:val="002100B4"/>
    <w:rsid w:val="002143D1"/>
    <w:rsid w:val="00222B3B"/>
    <w:rsid w:val="00225366"/>
    <w:rsid w:val="00225E8E"/>
    <w:rsid w:val="00227485"/>
    <w:rsid w:val="00236ACE"/>
    <w:rsid w:val="00236BDF"/>
    <w:rsid w:val="00243307"/>
    <w:rsid w:val="0024432C"/>
    <w:rsid w:val="00257D2A"/>
    <w:rsid w:val="002708F4"/>
    <w:rsid w:val="00275BF7"/>
    <w:rsid w:val="00277B38"/>
    <w:rsid w:val="00284191"/>
    <w:rsid w:val="00290FE1"/>
    <w:rsid w:val="00291910"/>
    <w:rsid w:val="002969CA"/>
    <w:rsid w:val="002A1BDC"/>
    <w:rsid w:val="002A68E6"/>
    <w:rsid w:val="002A72ED"/>
    <w:rsid w:val="002B1953"/>
    <w:rsid w:val="002B3513"/>
    <w:rsid w:val="002B363D"/>
    <w:rsid w:val="002B603B"/>
    <w:rsid w:val="002C1490"/>
    <w:rsid w:val="002D0115"/>
    <w:rsid w:val="002E4D22"/>
    <w:rsid w:val="002E6CBF"/>
    <w:rsid w:val="002F2E47"/>
    <w:rsid w:val="00300DCE"/>
    <w:rsid w:val="003017EB"/>
    <w:rsid w:val="00332897"/>
    <w:rsid w:val="0033377A"/>
    <w:rsid w:val="00336A64"/>
    <w:rsid w:val="00336D6C"/>
    <w:rsid w:val="003401BA"/>
    <w:rsid w:val="00342390"/>
    <w:rsid w:val="003466A1"/>
    <w:rsid w:val="00350476"/>
    <w:rsid w:val="00353DFE"/>
    <w:rsid w:val="0035417E"/>
    <w:rsid w:val="003661F3"/>
    <w:rsid w:val="00372075"/>
    <w:rsid w:val="00373CBF"/>
    <w:rsid w:val="0037475D"/>
    <w:rsid w:val="0037489C"/>
    <w:rsid w:val="00391254"/>
    <w:rsid w:val="003918A0"/>
    <w:rsid w:val="00393F13"/>
    <w:rsid w:val="003A4B41"/>
    <w:rsid w:val="003A6B1D"/>
    <w:rsid w:val="003A7B29"/>
    <w:rsid w:val="003B1EB2"/>
    <w:rsid w:val="003B2105"/>
    <w:rsid w:val="003B2C2F"/>
    <w:rsid w:val="003B675D"/>
    <w:rsid w:val="003B74A8"/>
    <w:rsid w:val="003D1ED2"/>
    <w:rsid w:val="003E118F"/>
    <w:rsid w:val="00400AD0"/>
    <w:rsid w:val="00410C0B"/>
    <w:rsid w:val="00415A99"/>
    <w:rsid w:val="00424E69"/>
    <w:rsid w:val="00455146"/>
    <w:rsid w:val="00481818"/>
    <w:rsid w:val="0048414F"/>
    <w:rsid w:val="004952A6"/>
    <w:rsid w:val="004B254E"/>
    <w:rsid w:val="004B2D91"/>
    <w:rsid w:val="004C03AF"/>
    <w:rsid w:val="004C3457"/>
    <w:rsid w:val="004C7446"/>
    <w:rsid w:val="004D0EBE"/>
    <w:rsid w:val="004D3055"/>
    <w:rsid w:val="004D618F"/>
    <w:rsid w:val="004F0CA1"/>
    <w:rsid w:val="004F2B60"/>
    <w:rsid w:val="00503AA0"/>
    <w:rsid w:val="005046FD"/>
    <w:rsid w:val="00524A51"/>
    <w:rsid w:val="00532628"/>
    <w:rsid w:val="00534EA0"/>
    <w:rsid w:val="005440F1"/>
    <w:rsid w:val="00546931"/>
    <w:rsid w:val="00546A87"/>
    <w:rsid w:val="0055374C"/>
    <w:rsid w:val="00554E45"/>
    <w:rsid w:val="0056188D"/>
    <w:rsid w:val="005666B5"/>
    <w:rsid w:val="00575176"/>
    <w:rsid w:val="005766A7"/>
    <w:rsid w:val="00577FE1"/>
    <w:rsid w:val="005B3E95"/>
    <w:rsid w:val="005B4C75"/>
    <w:rsid w:val="005D3817"/>
    <w:rsid w:val="005E1C9B"/>
    <w:rsid w:val="005E2420"/>
    <w:rsid w:val="005E5881"/>
    <w:rsid w:val="005E5A5E"/>
    <w:rsid w:val="006039C6"/>
    <w:rsid w:val="00603FEB"/>
    <w:rsid w:val="00610FE5"/>
    <w:rsid w:val="006140CA"/>
    <w:rsid w:val="0062102B"/>
    <w:rsid w:val="0062119C"/>
    <w:rsid w:val="00621971"/>
    <w:rsid w:val="00630F14"/>
    <w:rsid w:val="006341F4"/>
    <w:rsid w:val="00657C1F"/>
    <w:rsid w:val="0066115D"/>
    <w:rsid w:val="00661562"/>
    <w:rsid w:val="0066300E"/>
    <w:rsid w:val="0066663D"/>
    <w:rsid w:val="00670FD6"/>
    <w:rsid w:val="0067195E"/>
    <w:rsid w:val="00685C49"/>
    <w:rsid w:val="006902F0"/>
    <w:rsid w:val="00690D66"/>
    <w:rsid w:val="006938BF"/>
    <w:rsid w:val="00697826"/>
    <w:rsid w:val="006B3DCF"/>
    <w:rsid w:val="006B4525"/>
    <w:rsid w:val="006C3983"/>
    <w:rsid w:val="006C42A5"/>
    <w:rsid w:val="006C4D6B"/>
    <w:rsid w:val="006C6B8E"/>
    <w:rsid w:val="006D2D55"/>
    <w:rsid w:val="006D6951"/>
    <w:rsid w:val="006E2923"/>
    <w:rsid w:val="006E60C2"/>
    <w:rsid w:val="006F7931"/>
    <w:rsid w:val="00701D3A"/>
    <w:rsid w:val="007077DD"/>
    <w:rsid w:val="00717F97"/>
    <w:rsid w:val="00724A8D"/>
    <w:rsid w:val="00731E36"/>
    <w:rsid w:val="00734878"/>
    <w:rsid w:val="0073551A"/>
    <w:rsid w:val="0075739F"/>
    <w:rsid w:val="00760047"/>
    <w:rsid w:val="00775D6F"/>
    <w:rsid w:val="00787670"/>
    <w:rsid w:val="007A12FE"/>
    <w:rsid w:val="007A1CE5"/>
    <w:rsid w:val="007A2A9E"/>
    <w:rsid w:val="007B3837"/>
    <w:rsid w:val="007C5A69"/>
    <w:rsid w:val="007D4331"/>
    <w:rsid w:val="007E0A65"/>
    <w:rsid w:val="007E385D"/>
    <w:rsid w:val="007E79F1"/>
    <w:rsid w:val="007F0BD9"/>
    <w:rsid w:val="008130D1"/>
    <w:rsid w:val="00815AA4"/>
    <w:rsid w:val="0082676B"/>
    <w:rsid w:val="0082747D"/>
    <w:rsid w:val="00831C34"/>
    <w:rsid w:val="00844442"/>
    <w:rsid w:val="00846ED7"/>
    <w:rsid w:val="0085221B"/>
    <w:rsid w:val="00860600"/>
    <w:rsid w:val="00876571"/>
    <w:rsid w:val="0089146E"/>
    <w:rsid w:val="00891B38"/>
    <w:rsid w:val="008A1A77"/>
    <w:rsid w:val="008A5F20"/>
    <w:rsid w:val="008C066F"/>
    <w:rsid w:val="008C1C3B"/>
    <w:rsid w:val="008D78D3"/>
    <w:rsid w:val="008E74E1"/>
    <w:rsid w:val="008F3B2B"/>
    <w:rsid w:val="008F5D75"/>
    <w:rsid w:val="0090357E"/>
    <w:rsid w:val="00904790"/>
    <w:rsid w:val="009101B4"/>
    <w:rsid w:val="0091173E"/>
    <w:rsid w:val="0091353B"/>
    <w:rsid w:val="00914D2F"/>
    <w:rsid w:val="00923A46"/>
    <w:rsid w:val="0093476F"/>
    <w:rsid w:val="00935E9D"/>
    <w:rsid w:val="00937FA0"/>
    <w:rsid w:val="00944A7C"/>
    <w:rsid w:val="00953081"/>
    <w:rsid w:val="00962BE1"/>
    <w:rsid w:val="00966EBE"/>
    <w:rsid w:val="009740BB"/>
    <w:rsid w:val="00976AEE"/>
    <w:rsid w:val="0098267D"/>
    <w:rsid w:val="00987C6D"/>
    <w:rsid w:val="00990F20"/>
    <w:rsid w:val="0099588E"/>
    <w:rsid w:val="009B2319"/>
    <w:rsid w:val="009B3F11"/>
    <w:rsid w:val="009C3BA2"/>
    <w:rsid w:val="009D32D8"/>
    <w:rsid w:val="009D64F0"/>
    <w:rsid w:val="009E682F"/>
    <w:rsid w:val="009F6D6A"/>
    <w:rsid w:val="00A037FC"/>
    <w:rsid w:val="00A0658B"/>
    <w:rsid w:val="00A066E4"/>
    <w:rsid w:val="00A26EFD"/>
    <w:rsid w:val="00A44384"/>
    <w:rsid w:val="00A51BE8"/>
    <w:rsid w:val="00A53066"/>
    <w:rsid w:val="00A543C2"/>
    <w:rsid w:val="00A56EAC"/>
    <w:rsid w:val="00A60691"/>
    <w:rsid w:val="00A61245"/>
    <w:rsid w:val="00A71D51"/>
    <w:rsid w:val="00A74C5B"/>
    <w:rsid w:val="00A83CE6"/>
    <w:rsid w:val="00A93FE8"/>
    <w:rsid w:val="00A96CAA"/>
    <w:rsid w:val="00AA48C0"/>
    <w:rsid w:val="00AE0023"/>
    <w:rsid w:val="00AE521A"/>
    <w:rsid w:val="00AE67DE"/>
    <w:rsid w:val="00AE7CA0"/>
    <w:rsid w:val="00AF5FA9"/>
    <w:rsid w:val="00B07C75"/>
    <w:rsid w:val="00B110F0"/>
    <w:rsid w:val="00B12E2E"/>
    <w:rsid w:val="00B23EDB"/>
    <w:rsid w:val="00B24591"/>
    <w:rsid w:val="00B26190"/>
    <w:rsid w:val="00B3281C"/>
    <w:rsid w:val="00B35A55"/>
    <w:rsid w:val="00B514F5"/>
    <w:rsid w:val="00B51EBE"/>
    <w:rsid w:val="00B57501"/>
    <w:rsid w:val="00B7420F"/>
    <w:rsid w:val="00B77D27"/>
    <w:rsid w:val="00B80056"/>
    <w:rsid w:val="00B92FF5"/>
    <w:rsid w:val="00B93736"/>
    <w:rsid w:val="00BA0199"/>
    <w:rsid w:val="00BB092D"/>
    <w:rsid w:val="00BB10BF"/>
    <w:rsid w:val="00BB1B13"/>
    <w:rsid w:val="00BC2A61"/>
    <w:rsid w:val="00BD354B"/>
    <w:rsid w:val="00BD63DF"/>
    <w:rsid w:val="00BF03B6"/>
    <w:rsid w:val="00C047A0"/>
    <w:rsid w:val="00C20887"/>
    <w:rsid w:val="00C3157F"/>
    <w:rsid w:val="00C54FF5"/>
    <w:rsid w:val="00C6356F"/>
    <w:rsid w:val="00C7353F"/>
    <w:rsid w:val="00C75332"/>
    <w:rsid w:val="00C7586E"/>
    <w:rsid w:val="00C9332E"/>
    <w:rsid w:val="00CA0909"/>
    <w:rsid w:val="00CA338F"/>
    <w:rsid w:val="00CC5DFF"/>
    <w:rsid w:val="00CE3279"/>
    <w:rsid w:val="00CF56BC"/>
    <w:rsid w:val="00D1673C"/>
    <w:rsid w:val="00D42008"/>
    <w:rsid w:val="00D4451F"/>
    <w:rsid w:val="00D65ED3"/>
    <w:rsid w:val="00D66D12"/>
    <w:rsid w:val="00D67DCD"/>
    <w:rsid w:val="00D727C2"/>
    <w:rsid w:val="00D72D89"/>
    <w:rsid w:val="00D77BF8"/>
    <w:rsid w:val="00D83277"/>
    <w:rsid w:val="00D862C5"/>
    <w:rsid w:val="00D9317A"/>
    <w:rsid w:val="00DA0314"/>
    <w:rsid w:val="00DA5CEA"/>
    <w:rsid w:val="00DB2BD2"/>
    <w:rsid w:val="00DB4885"/>
    <w:rsid w:val="00DC0A49"/>
    <w:rsid w:val="00DC0D11"/>
    <w:rsid w:val="00DC60AB"/>
    <w:rsid w:val="00DD3899"/>
    <w:rsid w:val="00DD4509"/>
    <w:rsid w:val="00DE16AF"/>
    <w:rsid w:val="00DE745B"/>
    <w:rsid w:val="00DF2134"/>
    <w:rsid w:val="00DF3B33"/>
    <w:rsid w:val="00E04283"/>
    <w:rsid w:val="00E07431"/>
    <w:rsid w:val="00E15C3C"/>
    <w:rsid w:val="00E23010"/>
    <w:rsid w:val="00E34894"/>
    <w:rsid w:val="00E36B5E"/>
    <w:rsid w:val="00E52A40"/>
    <w:rsid w:val="00E52B19"/>
    <w:rsid w:val="00E53946"/>
    <w:rsid w:val="00E55A46"/>
    <w:rsid w:val="00E654D3"/>
    <w:rsid w:val="00E757B2"/>
    <w:rsid w:val="00E76345"/>
    <w:rsid w:val="00E9446A"/>
    <w:rsid w:val="00EC022A"/>
    <w:rsid w:val="00EC7806"/>
    <w:rsid w:val="00ED7696"/>
    <w:rsid w:val="00EE19E0"/>
    <w:rsid w:val="00EE2C06"/>
    <w:rsid w:val="00EE2E3E"/>
    <w:rsid w:val="00EE6B4B"/>
    <w:rsid w:val="00EE6F99"/>
    <w:rsid w:val="00EF4F08"/>
    <w:rsid w:val="00EF7A76"/>
    <w:rsid w:val="00F10490"/>
    <w:rsid w:val="00F1305C"/>
    <w:rsid w:val="00F1782E"/>
    <w:rsid w:val="00F3131C"/>
    <w:rsid w:val="00F363D8"/>
    <w:rsid w:val="00F46234"/>
    <w:rsid w:val="00F533A0"/>
    <w:rsid w:val="00F55A67"/>
    <w:rsid w:val="00F57BAD"/>
    <w:rsid w:val="00F6065F"/>
    <w:rsid w:val="00F63656"/>
    <w:rsid w:val="00F65631"/>
    <w:rsid w:val="00F66C59"/>
    <w:rsid w:val="00F872F1"/>
    <w:rsid w:val="00F96FC9"/>
    <w:rsid w:val="00FA06FC"/>
    <w:rsid w:val="00FA7820"/>
    <w:rsid w:val="00FB6F03"/>
    <w:rsid w:val="00FC2C55"/>
    <w:rsid w:val="00FC748A"/>
    <w:rsid w:val="00FD0714"/>
    <w:rsid w:val="00FD375E"/>
    <w:rsid w:val="00FD7755"/>
    <w:rsid w:val="00FE49A9"/>
    <w:rsid w:val="00FF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2A6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70FD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9"/>
    <w:qFormat/>
    <w:rsid w:val="00670FD6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70FD6"/>
    <w:rPr>
      <w:rFonts w:ascii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670FD6"/>
    <w:rPr>
      <w:rFonts w:ascii="Times New Roman" w:hAnsi="Times New Roman" w:cs="Times New Roman"/>
      <w:b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1B04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524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24A51"/>
    <w:rPr>
      <w:rFonts w:ascii="Tahom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734878"/>
    <w:pPr>
      <w:spacing w:before="100" w:beforeAutospacing="1" w:after="100" w:afterAutospacing="1"/>
    </w:pPr>
  </w:style>
  <w:style w:type="paragraph" w:customStyle="1" w:styleId="p4">
    <w:name w:val="p4"/>
    <w:basedOn w:val="a"/>
    <w:rsid w:val="00090E62"/>
    <w:pPr>
      <w:spacing w:before="100" w:beforeAutospacing="1" w:after="100" w:afterAutospacing="1"/>
    </w:pPr>
  </w:style>
  <w:style w:type="character" w:customStyle="1" w:styleId="s1">
    <w:name w:val="s1"/>
    <w:rsid w:val="00090E62"/>
  </w:style>
  <w:style w:type="paragraph" w:styleId="a7">
    <w:name w:val="No Spacing"/>
    <w:uiPriority w:val="1"/>
    <w:qFormat/>
    <w:rsid w:val="00182D38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styleId="a8">
    <w:name w:val="Strong"/>
    <w:qFormat/>
    <w:locked/>
    <w:rsid w:val="00EE2C06"/>
    <w:rPr>
      <w:b/>
      <w:bCs/>
    </w:rPr>
  </w:style>
  <w:style w:type="table" w:styleId="a9">
    <w:name w:val="Table Grid"/>
    <w:basedOn w:val="a1"/>
    <w:locked/>
    <w:rsid w:val="00EE6F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2A6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70FD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9"/>
    <w:qFormat/>
    <w:rsid w:val="00670FD6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70FD6"/>
    <w:rPr>
      <w:rFonts w:ascii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670FD6"/>
    <w:rPr>
      <w:rFonts w:ascii="Times New Roman" w:hAnsi="Times New Roman" w:cs="Times New Roman"/>
      <w:b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1B04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524A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24A51"/>
    <w:rPr>
      <w:rFonts w:ascii="Tahom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734878"/>
    <w:pPr>
      <w:spacing w:before="100" w:beforeAutospacing="1" w:after="100" w:afterAutospacing="1"/>
    </w:pPr>
  </w:style>
  <w:style w:type="paragraph" w:customStyle="1" w:styleId="p4">
    <w:name w:val="p4"/>
    <w:basedOn w:val="a"/>
    <w:rsid w:val="00090E62"/>
    <w:pPr>
      <w:spacing w:before="100" w:beforeAutospacing="1" w:after="100" w:afterAutospacing="1"/>
    </w:pPr>
  </w:style>
  <w:style w:type="character" w:customStyle="1" w:styleId="s1">
    <w:name w:val="s1"/>
    <w:rsid w:val="00090E62"/>
  </w:style>
  <w:style w:type="paragraph" w:styleId="a7">
    <w:name w:val="No Spacing"/>
    <w:uiPriority w:val="1"/>
    <w:qFormat/>
    <w:rsid w:val="00182D38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styleId="a8">
    <w:name w:val="Strong"/>
    <w:qFormat/>
    <w:locked/>
    <w:rsid w:val="00EE2C06"/>
    <w:rPr>
      <w:b/>
      <w:bCs/>
    </w:rPr>
  </w:style>
  <w:style w:type="table" w:styleId="a9">
    <w:name w:val="Table Grid"/>
    <w:basedOn w:val="a1"/>
    <w:locked/>
    <w:rsid w:val="00EE6F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26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>КПРБ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elvira</dc:creator>
  <cp:lastModifiedBy>user</cp:lastModifiedBy>
  <cp:revision>8</cp:revision>
  <cp:lastPrinted>2020-01-16T07:54:00Z</cp:lastPrinted>
  <dcterms:created xsi:type="dcterms:W3CDTF">2019-10-10T11:07:00Z</dcterms:created>
  <dcterms:modified xsi:type="dcterms:W3CDTF">2020-07-02T12:57:00Z</dcterms:modified>
</cp:coreProperties>
</file>